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A4" w:rsidRDefault="006768C1">
      <w:pPr>
        <w:pStyle w:val="Rubrik1"/>
        <w:spacing w:before="73"/>
        <w:ind w:firstLine="0"/>
      </w:pPr>
      <w:r>
        <w:t>Stiftelsen Fanny Hirschs Minne</w:t>
      </w:r>
    </w:p>
    <w:p w:rsidR="00B576A4" w:rsidRDefault="00B576A4">
      <w:pPr>
        <w:pStyle w:val="Brdtext"/>
        <w:rPr>
          <w:b/>
          <w:sz w:val="28"/>
        </w:rPr>
      </w:pPr>
    </w:p>
    <w:p w:rsidR="00B576A4" w:rsidRDefault="006768C1">
      <w:pPr>
        <w:spacing w:before="1" w:line="247" w:lineRule="auto"/>
        <w:ind w:left="2535" w:hanging="762"/>
        <w:rPr>
          <w:sz w:val="26"/>
        </w:rPr>
      </w:pPr>
      <w:r>
        <w:rPr>
          <w:b/>
          <w:sz w:val="26"/>
        </w:rPr>
        <w:t>Ansökan om ekonomiskt bidrag för enskilda individer Ansökningsperiod 20/3 – 14/4 år</w:t>
      </w:r>
      <w:r>
        <w:rPr>
          <w:sz w:val="26"/>
        </w:rPr>
        <w:t>………..</w:t>
      </w:r>
    </w:p>
    <w:p w:rsidR="00B576A4" w:rsidRDefault="00B576A4">
      <w:pPr>
        <w:pStyle w:val="Brdtext"/>
        <w:rPr>
          <w:sz w:val="20"/>
        </w:rPr>
      </w:pPr>
    </w:p>
    <w:p w:rsidR="00B576A4" w:rsidRDefault="00B576A4">
      <w:pPr>
        <w:pStyle w:val="Brdtext"/>
        <w:rPr>
          <w:sz w:val="20"/>
        </w:rPr>
      </w:pPr>
    </w:p>
    <w:p w:rsidR="00B576A4" w:rsidRDefault="00B576A4">
      <w:pPr>
        <w:pStyle w:val="Brdtext"/>
        <w:rPr>
          <w:sz w:val="20"/>
        </w:rPr>
      </w:pPr>
    </w:p>
    <w:tbl>
      <w:tblPr>
        <w:tblStyle w:val="TableNormal"/>
        <w:tblW w:w="9228" w:type="dxa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422"/>
        <w:gridCol w:w="962"/>
        <w:gridCol w:w="1857"/>
        <w:gridCol w:w="2735"/>
      </w:tblGrid>
      <w:tr w:rsidR="00B576A4" w:rsidTr="00AA4567">
        <w:trPr>
          <w:trHeight w:val="640"/>
        </w:trPr>
        <w:tc>
          <w:tcPr>
            <w:tcW w:w="3674" w:type="dxa"/>
            <w:gridSpan w:val="2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Efternamn</w:t>
            </w:r>
          </w:p>
        </w:tc>
        <w:tc>
          <w:tcPr>
            <w:tcW w:w="2819" w:type="dxa"/>
            <w:gridSpan w:val="2"/>
          </w:tcPr>
          <w:p w:rsidR="00B576A4" w:rsidRDefault="006768C1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Förnamn</w:t>
            </w:r>
          </w:p>
        </w:tc>
        <w:tc>
          <w:tcPr>
            <w:tcW w:w="2735" w:type="dxa"/>
          </w:tcPr>
          <w:p w:rsidR="00B576A4" w:rsidRDefault="006768C1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Personnummer</w:t>
            </w:r>
          </w:p>
        </w:tc>
      </w:tr>
      <w:tr w:rsidR="00B576A4" w:rsidTr="00AA4567">
        <w:trPr>
          <w:trHeight w:val="565"/>
        </w:trPr>
        <w:tc>
          <w:tcPr>
            <w:tcW w:w="6493" w:type="dxa"/>
            <w:gridSpan w:val="4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Bostadsadress</w:t>
            </w:r>
          </w:p>
        </w:tc>
        <w:tc>
          <w:tcPr>
            <w:tcW w:w="2735" w:type="dxa"/>
          </w:tcPr>
          <w:p w:rsidR="00B576A4" w:rsidRDefault="006768C1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Telefon</w:t>
            </w:r>
          </w:p>
        </w:tc>
      </w:tr>
      <w:tr w:rsidR="00B576A4" w:rsidTr="00AA4567">
        <w:trPr>
          <w:trHeight w:val="577"/>
        </w:trPr>
        <w:tc>
          <w:tcPr>
            <w:tcW w:w="2252" w:type="dxa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Postnummer</w:t>
            </w:r>
          </w:p>
        </w:tc>
        <w:tc>
          <w:tcPr>
            <w:tcW w:w="4241" w:type="dxa"/>
            <w:gridSpan w:val="3"/>
          </w:tcPr>
          <w:p w:rsidR="00B576A4" w:rsidRDefault="006768C1">
            <w:pPr>
              <w:pStyle w:val="TableParagraph"/>
              <w:ind w:left="73"/>
              <w:rPr>
                <w:sz w:val="17"/>
              </w:rPr>
            </w:pPr>
            <w:r>
              <w:rPr>
                <w:sz w:val="17"/>
              </w:rPr>
              <w:t>Postadress</w:t>
            </w:r>
          </w:p>
        </w:tc>
        <w:tc>
          <w:tcPr>
            <w:tcW w:w="2735" w:type="dxa"/>
          </w:tcPr>
          <w:p w:rsidR="00B576A4" w:rsidRDefault="006768C1">
            <w:pPr>
              <w:pStyle w:val="TableParagraph"/>
              <w:ind w:left="68"/>
              <w:rPr>
                <w:sz w:val="17"/>
              </w:rPr>
            </w:pPr>
            <w:r>
              <w:rPr>
                <w:sz w:val="17"/>
              </w:rPr>
              <w:t>Kontonummer</w:t>
            </w:r>
          </w:p>
        </w:tc>
      </w:tr>
      <w:tr w:rsidR="00B576A4" w:rsidTr="00AA4567">
        <w:trPr>
          <w:trHeight w:val="624"/>
        </w:trPr>
        <w:tc>
          <w:tcPr>
            <w:tcW w:w="4636" w:type="dxa"/>
            <w:gridSpan w:val="3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Sökandes diagnos/funktionshinder</w:t>
            </w:r>
          </w:p>
        </w:tc>
        <w:tc>
          <w:tcPr>
            <w:tcW w:w="4591" w:type="dxa"/>
            <w:gridSpan w:val="2"/>
          </w:tcPr>
          <w:p w:rsidR="00B576A4" w:rsidRDefault="006768C1">
            <w:pPr>
              <w:pStyle w:val="TableParagraph"/>
              <w:ind w:left="135"/>
              <w:rPr>
                <w:sz w:val="17"/>
              </w:rPr>
            </w:pPr>
            <w:r>
              <w:rPr>
                <w:sz w:val="17"/>
              </w:rPr>
              <w:t>Sökt belopp</w:t>
            </w:r>
          </w:p>
          <w:p w:rsidR="00B576A4" w:rsidRDefault="00B576A4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B576A4" w:rsidRDefault="006768C1">
            <w:pPr>
              <w:pStyle w:val="TableParagraph"/>
              <w:spacing w:line="240" w:lineRule="auto"/>
              <w:ind w:left="178"/>
              <w:rPr>
                <w:sz w:val="17"/>
              </w:rPr>
            </w:pPr>
            <w:r>
              <w:rPr>
                <w:sz w:val="17"/>
              </w:rPr>
              <w:t>………………………………..……kronor</w:t>
            </w:r>
          </w:p>
        </w:tc>
      </w:tr>
      <w:tr w:rsidR="00B576A4" w:rsidTr="00AA4567">
        <w:trPr>
          <w:trHeight w:val="504"/>
        </w:trPr>
        <w:tc>
          <w:tcPr>
            <w:tcW w:w="9227" w:type="dxa"/>
            <w:gridSpan w:val="5"/>
          </w:tcPr>
          <w:p w:rsidR="00B576A4" w:rsidRDefault="006768C1">
            <w:pPr>
              <w:pStyle w:val="TableParagraph"/>
              <w:spacing w:before="1" w:line="240" w:lineRule="auto"/>
              <w:rPr>
                <w:b/>
                <w:sz w:val="17"/>
              </w:rPr>
            </w:pPr>
            <w:r>
              <w:rPr>
                <w:b/>
                <w:sz w:val="17"/>
              </w:rPr>
              <w:t>Vad skall bidraget användas till?</w:t>
            </w:r>
          </w:p>
        </w:tc>
      </w:tr>
      <w:tr w:rsidR="00B576A4" w:rsidTr="00AA4567">
        <w:trPr>
          <w:trHeight w:val="507"/>
        </w:trPr>
        <w:tc>
          <w:tcPr>
            <w:tcW w:w="9227" w:type="dxa"/>
            <w:gridSpan w:val="5"/>
          </w:tcPr>
          <w:p w:rsidR="00B576A4" w:rsidRDefault="00B576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576A4" w:rsidTr="00AA4567">
        <w:trPr>
          <w:trHeight w:val="505"/>
        </w:trPr>
        <w:tc>
          <w:tcPr>
            <w:tcW w:w="9227" w:type="dxa"/>
            <w:gridSpan w:val="5"/>
          </w:tcPr>
          <w:p w:rsidR="00B576A4" w:rsidRDefault="00B576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576A4" w:rsidTr="00AA4567">
        <w:trPr>
          <w:trHeight w:val="696"/>
        </w:trPr>
        <w:tc>
          <w:tcPr>
            <w:tcW w:w="4636" w:type="dxa"/>
            <w:gridSpan w:val="3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Inkomst </w:t>
            </w:r>
            <w:r>
              <w:rPr>
                <w:sz w:val="17"/>
                <w:u w:val="single"/>
              </w:rPr>
              <w:t>före skatt</w:t>
            </w:r>
            <w:r>
              <w:rPr>
                <w:sz w:val="17"/>
              </w:rPr>
              <w:t xml:space="preserve"> föregående år:</w:t>
            </w:r>
          </w:p>
        </w:tc>
        <w:tc>
          <w:tcPr>
            <w:tcW w:w="4591" w:type="dxa"/>
            <w:gridSpan w:val="2"/>
          </w:tcPr>
          <w:p w:rsidR="00B576A4" w:rsidRDefault="006768C1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 xml:space="preserve">Beräknad inkomst </w:t>
            </w:r>
            <w:r>
              <w:rPr>
                <w:sz w:val="17"/>
                <w:u w:val="single"/>
              </w:rPr>
              <w:t>före skatt</w:t>
            </w:r>
            <w:r>
              <w:rPr>
                <w:sz w:val="17"/>
              </w:rPr>
              <w:t xml:space="preserve"> i år:</w:t>
            </w:r>
          </w:p>
        </w:tc>
      </w:tr>
      <w:tr w:rsidR="00B576A4" w:rsidTr="00AA4567">
        <w:trPr>
          <w:trHeight w:val="664"/>
        </w:trPr>
        <w:tc>
          <w:tcPr>
            <w:tcW w:w="4636" w:type="dxa"/>
            <w:gridSpan w:val="3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Tillgångar (bankmedel, aktier, bostad, m.m.):</w:t>
            </w:r>
          </w:p>
        </w:tc>
        <w:tc>
          <w:tcPr>
            <w:tcW w:w="4591" w:type="dxa"/>
            <w:gridSpan w:val="2"/>
          </w:tcPr>
          <w:p w:rsidR="00B576A4" w:rsidRDefault="006768C1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Skulder:</w:t>
            </w:r>
          </w:p>
        </w:tc>
      </w:tr>
      <w:tr w:rsidR="00B576A4" w:rsidTr="00AA4567">
        <w:trPr>
          <w:trHeight w:val="662"/>
        </w:trPr>
        <w:tc>
          <w:tcPr>
            <w:tcW w:w="4636" w:type="dxa"/>
            <w:gridSpan w:val="3"/>
          </w:tcPr>
          <w:p w:rsidR="00B576A4" w:rsidRDefault="006768C1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Har du tidigare sökt bidrag?</w:t>
            </w:r>
          </w:p>
          <w:p w:rsidR="00AA4567" w:rsidRDefault="00AA4567">
            <w:pPr>
              <w:pStyle w:val="TableParagraph"/>
              <w:tabs>
                <w:tab w:val="left" w:pos="637"/>
                <w:tab w:val="left" w:pos="1969"/>
              </w:tabs>
              <w:spacing w:line="240" w:lineRule="auto"/>
              <w:rPr>
                <w:sz w:val="17"/>
              </w:rPr>
            </w:pPr>
          </w:p>
          <w:p w:rsidR="00B576A4" w:rsidRDefault="006768C1" w:rsidP="00AA4567">
            <w:pPr>
              <w:pStyle w:val="TableParagraph"/>
              <w:tabs>
                <w:tab w:val="left" w:pos="637"/>
                <w:tab w:val="left" w:pos="1969"/>
              </w:tabs>
              <w:spacing w:line="240" w:lineRule="auto"/>
              <w:rPr>
                <w:sz w:val="17"/>
              </w:rPr>
            </w:pPr>
            <w:r>
              <w:rPr>
                <w:sz w:val="17"/>
              </w:rPr>
              <w:t>Ja</w:t>
            </w:r>
            <w:r>
              <w:rPr>
                <w:sz w:val="17"/>
              </w:rPr>
              <w:tab/>
              <w:t>år: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……...</w:t>
            </w:r>
            <w:r>
              <w:rPr>
                <w:sz w:val="17"/>
              </w:rPr>
              <w:tab/>
              <w:t>Nej</w:t>
            </w:r>
            <w:r w:rsidR="00AA4567">
              <w:rPr>
                <w:sz w:val="17"/>
              </w:rPr>
              <w:t xml:space="preserve">  </w:t>
            </w:r>
          </w:p>
        </w:tc>
        <w:tc>
          <w:tcPr>
            <w:tcW w:w="4591" w:type="dxa"/>
            <w:gridSpan w:val="2"/>
          </w:tcPr>
          <w:p w:rsidR="00B576A4" w:rsidRDefault="006768C1">
            <w:pPr>
              <w:pStyle w:val="TableParagraph"/>
              <w:ind w:left="49"/>
              <w:rPr>
                <w:sz w:val="17"/>
              </w:rPr>
            </w:pPr>
            <w:r>
              <w:rPr>
                <w:sz w:val="17"/>
              </w:rPr>
              <w:t>Har du tidigare erhållit bidrag?</w:t>
            </w:r>
          </w:p>
          <w:p w:rsidR="00AA4567" w:rsidRDefault="00AA4567">
            <w:pPr>
              <w:pStyle w:val="TableParagraph"/>
              <w:spacing w:before="7" w:line="240" w:lineRule="auto"/>
              <w:ind w:left="0"/>
              <w:rPr>
                <w:sz w:val="17"/>
              </w:rPr>
            </w:pPr>
          </w:p>
          <w:p w:rsidR="00B576A4" w:rsidRDefault="00AA4567" w:rsidP="00987590">
            <w:pPr>
              <w:pStyle w:val="TableParagraph"/>
              <w:tabs>
                <w:tab w:val="left" w:pos="658"/>
              </w:tabs>
              <w:spacing w:line="240" w:lineRule="auto"/>
              <w:ind w:left="49"/>
              <w:rPr>
                <w:sz w:val="17"/>
              </w:rPr>
            </w:pPr>
            <w:r>
              <w:rPr>
                <w:sz w:val="17"/>
              </w:rPr>
              <w:t xml:space="preserve">    Ja</w:t>
            </w:r>
            <w:r w:rsidR="00987590">
              <w:rPr>
                <w:sz w:val="17"/>
              </w:rPr>
              <w:t>,  år</w:t>
            </w:r>
            <w:r>
              <w:rPr>
                <w:sz w:val="17"/>
              </w:rPr>
              <w:t xml:space="preserve"> ……. </w:t>
            </w:r>
            <w:r w:rsidR="00987590">
              <w:rPr>
                <w:sz w:val="17"/>
              </w:rPr>
              <w:t xml:space="preserve">  </w:t>
            </w:r>
            <w:r>
              <w:rPr>
                <w:sz w:val="17"/>
              </w:rPr>
              <w:t>Belopp: ………</w:t>
            </w:r>
            <w:r w:rsidR="00987590">
              <w:rPr>
                <w:sz w:val="17"/>
              </w:rPr>
              <w:t>…….</w:t>
            </w:r>
            <w:r>
              <w:rPr>
                <w:sz w:val="17"/>
              </w:rPr>
              <w:t xml:space="preserve"> .</w:t>
            </w:r>
            <w:r w:rsidR="00987590">
              <w:rPr>
                <w:sz w:val="17"/>
              </w:rPr>
              <w:t xml:space="preserve">      Nej</w:t>
            </w:r>
          </w:p>
        </w:tc>
      </w:tr>
      <w:tr w:rsidR="00B576A4" w:rsidTr="00AA4567">
        <w:trPr>
          <w:trHeight w:val="618"/>
        </w:trPr>
        <w:tc>
          <w:tcPr>
            <w:tcW w:w="9227" w:type="dxa"/>
            <w:gridSpan w:val="5"/>
          </w:tcPr>
          <w:p w:rsidR="00B576A4" w:rsidRDefault="00B576A4">
            <w:pPr>
              <w:pStyle w:val="TableParagraph"/>
              <w:spacing w:before="9" w:line="240" w:lineRule="auto"/>
              <w:ind w:left="0"/>
              <w:rPr>
                <w:sz w:val="16"/>
              </w:rPr>
            </w:pPr>
          </w:p>
          <w:p w:rsidR="00B576A4" w:rsidRDefault="006768C1">
            <w:pPr>
              <w:pStyle w:val="TableParagraph"/>
              <w:spacing w:before="1" w:line="240" w:lineRule="auto"/>
              <w:rPr>
                <w:sz w:val="17"/>
              </w:rPr>
            </w:pPr>
            <w:r>
              <w:rPr>
                <w:sz w:val="17"/>
              </w:rPr>
              <w:t>Övriga upplysningar (ev. bilaga):</w:t>
            </w:r>
          </w:p>
        </w:tc>
      </w:tr>
      <w:tr w:rsidR="00B576A4" w:rsidTr="00AA4567">
        <w:trPr>
          <w:trHeight w:val="533"/>
        </w:trPr>
        <w:tc>
          <w:tcPr>
            <w:tcW w:w="9227" w:type="dxa"/>
            <w:gridSpan w:val="5"/>
          </w:tcPr>
          <w:p w:rsidR="00B576A4" w:rsidRDefault="00B576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576A4" w:rsidTr="00AA4567">
        <w:trPr>
          <w:trHeight w:val="524"/>
        </w:trPr>
        <w:tc>
          <w:tcPr>
            <w:tcW w:w="9227" w:type="dxa"/>
            <w:gridSpan w:val="5"/>
          </w:tcPr>
          <w:p w:rsidR="00B576A4" w:rsidRDefault="00B576A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A4567" w:rsidRDefault="00987590">
      <w:pPr>
        <w:pStyle w:val="Brdtext"/>
        <w:spacing w:line="242" w:lineRule="auto"/>
        <w:ind w:left="103" w:right="5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-1252855</wp:posOffset>
                </wp:positionV>
                <wp:extent cx="106680" cy="106680"/>
                <wp:effectExtent l="8255" t="10160" r="8890" b="698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85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47B6A" id="Rectangle 5" o:spid="_x0000_s1026" style="position:absolute;margin-left:320.15pt;margin-top:-98.65pt;width:8.4pt;height:8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" filled="f" strokeweight=".2382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-1252855</wp:posOffset>
                </wp:positionV>
                <wp:extent cx="106680" cy="106680"/>
                <wp:effectExtent l="10795" t="10160" r="6350" b="698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85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4C58" id="Rectangle 4" o:spid="_x0000_s1026" style="position:absolute;margin-left:105.85pt;margin-top:-98.65pt;width:8.4pt;height:8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cGfgIAABQ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" filled="f" strokeweight=".2382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-1252855</wp:posOffset>
                </wp:positionV>
                <wp:extent cx="106680" cy="106680"/>
                <wp:effectExtent l="8255" t="10160" r="8890" b="698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85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9657F" id="Rectangle 3" o:spid="_x0000_s1026" style="position:absolute;margin-left:461.15pt;margin-top:-98.65pt;width:8.4pt;height:8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KYfgIAABQ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" filled="f" strokeweight=".2382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-1252855</wp:posOffset>
                </wp:positionV>
                <wp:extent cx="106680" cy="106680"/>
                <wp:effectExtent l="8890" t="10160" r="8255" b="698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85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E59E" id="Rectangle 2" o:spid="_x0000_s1026" style="position:absolute;margin-left:201.7pt;margin-top:-98.65pt;width:8.4pt;height: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MwfgIAABQ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" filled="f" strokeweight=".23825mm">
                <w10:wrap anchorx="page"/>
              </v:rect>
            </w:pict>
          </mc:Fallback>
        </mc:AlternateContent>
      </w:r>
      <w:r w:rsidR="006768C1">
        <w:t xml:space="preserve">En kort rapport, t.ex. genom vykort till FVO, om hur bidraget använts skickas senast 14/4 året efter att bidraget erhållits. Uppgifter om sökandes namn, personnummer, adress och sökt belopp kommer att behandlas i ett internt dataregister för att administrera ansökningarna. </w:t>
      </w:r>
      <w:r w:rsidR="006768C1">
        <w:rPr>
          <w:b/>
        </w:rPr>
        <w:t xml:space="preserve">Dataskyddsförordningen GDPR </w:t>
      </w:r>
      <w:r w:rsidR="006768C1">
        <w:t>uppfylls, ref till Fanny Hirsch hemsida för mer information.</w:t>
      </w:r>
      <w:r w:rsidR="00EA0E64">
        <w:t xml:space="preserve"> Kryssa i rutan nedan.</w:t>
      </w:r>
      <w:bookmarkStart w:id="0" w:name="_GoBack"/>
      <w:bookmarkEnd w:id="0"/>
    </w:p>
    <w:p w:rsidR="00AA4567" w:rsidRDefault="00987590">
      <w:pPr>
        <w:pStyle w:val="Brdtext"/>
        <w:spacing w:line="242" w:lineRule="auto"/>
        <w:ind w:left="103" w:right="5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96520</wp:posOffset>
                </wp:positionV>
                <wp:extent cx="147320" cy="149225"/>
                <wp:effectExtent l="10160" t="12700" r="13970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A3EC" id="Rectangle 18" o:spid="_x0000_s1026" style="position:absolute;margin-left:6.85pt;margin-top:7.6pt;width:11.6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CgHgIAAD0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"/>
            </w:pict>
          </mc:Fallback>
        </mc:AlternateContent>
      </w:r>
    </w:p>
    <w:p w:rsidR="00B576A4" w:rsidRPr="00AA4567" w:rsidRDefault="00AA4567">
      <w:pPr>
        <w:pStyle w:val="Brdtext"/>
        <w:spacing w:line="242" w:lineRule="auto"/>
        <w:ind w:left="103" w:right="558"/>
        <w:rPr>
          <w:sz w:val="18"/>
          <w:szCs w:val="18"/>
        </w:rPr>
      </w:pPr>
      <w:r>
        <w:rPr>
          <w:b/>
        </w:rPr>
        <w:t xml:space="preserve">       </w:t>
      </w:r>
      <w:r w:rsidR="006768C1" w:rsidRPr="00AA4567">
        <w:rPr>
          <w:b/>
          <w:sz w:val="18"/>
          <w:szCs w:val="18"/>
        </w:rPr>
        <w:t xml:space="preserve">Undertecknad bidragssökande samtycker </w:t>
      </w:r>
      <w:r w:rsidR="006768C1" w:rsidRPr="00AA4567">
        <w:rPr>
          <w:sz w:val="18"/>
          <w:szCs w:val="18"/>
        </w:rPr>
        <w:t>till stiftelsen Fanny Hirsch Minne</w:t>
      </w:r>
      <w:r>
        <w:rPr>
          <w:sz w:val="18"/>
          <w:szCs w:val="18"/>
        </w:rPr>
        <w:t>s</w:t>
      </w:r>
      <w:r w:rsidR="006768C1" w:rsidRPr="00AA4567">
        <w:rPr>
          <w:sz w:val="18"/>
          <w:szCs w:val="18"/>
        </w:rPr>
        <w:t xml:space="preserve"> hantering av persondata enl</w:t>
      </w:r>
      <w:r>
        <w:rPr>
          <w:sz w:val="18"/>
          <w:szCs w:val="18"/>
        </w:rPr>
        <w:t xml:space="preserve">. </w:t>
      </w:r>
      <w:r w:rsidR="006768C1" w:rsidRPr="00AA4567">
        <w:rPr>
          <w:sz w:val="18"/>
          <w:szCs w:val="18"/>
        </w:rPr>
        <w:t>GDPR</w:t>
      </w:r>
    </w:p>
    <w:p w:rsidR="00B576A4" w:rsidRDefault="00B576A4">
      <w:pPr>
        <w:pStyle w:val="Brdtext"/>
        <w:spacing w:before="7"/>
        <w:rPr>
          <w:sz w:val="16"/>
        </w:rPr>
      </w:pPr>
    </w:p>
    <w:p w:rsidR="00B576A4" w:rsidRDefault="006768C1">
      <w:pPr>
        <w:pStyle w:val="Brdtext"/>
        <w:tabs>
          <w:tab w:val="left" w:pos="2832"/>
          <w:tab w:val="left" w:pos="5192"/>
        </w:tabs>
        <w:ind w:left="293"/>
      </w:pPr>
      <w:r>
        <w:t>Ort</w:t>
      </w:r>
      <w:r>
        <w:tab/>
        <w:t>Datum</w:t>
      </w:r>
      <w:r>
        <w:tab/>
        <w:t>Underskrift</w:t>
      </w:r>
    </w:p>
    <w:p w:rsidR="00AA4567" w:rsidRDefault="00AA4567">
      <w:pPr>
        <w:pStyle w:val="Brdtext"/>
        <w:tabs>
          <w:tab w:val="left" w:pos="2842"/>
          <w:tab w:val="left" w:pos="5221"/>
        </w:tabs>
        <w:ind w:left="293"/>
      </w:pPr>
    </w:p>
    <w:p w:rsidR="00AA4567" w:rsidRDefault="00AA4567">
      <w:pPr>
        <w:pStyle w:val="Brdtext"/>
        <w:tabs>
          <w:tab w:val="left" w:pos="2842"/>
          <w:tab w:val="left" w:pos="5221"/>
        </w:tabs>
        <w:ind w:left="293"/>
      </w:pPr>
    </w:p>
    <w:p w:rsidR="00B576A4" w:rsidRDefault="006768C1">
      <w:pPr>
        <w:pStyle w:val="Brdtext"/>
        <w:tabs>
          <w:tab w:val="left" w:pos="2842"/>
          <w:tab w:val="left" w:pos="5221"/>
        </w:tabs>
        <w:ind w:left="293"/>
      </w:pPr>
      <w:r>
        <w:t>…………………………..</w:t>
      </w:r>
      <w:r>
        <w:tab/>
        <w:t>………………………….</w:t>
      </w:r>
      <w:r>
        <w:tab/>
        <w:t>…………………………………………………………</w:t>
      </w:r>
    </w:p>
    <w:p w:rsidR="00B576A4" w:rsidRDefault="00B576A4">
      <w:pPr>
        <w:pStyle w:val="Brdtext"/>
        <w:rPr>
          <w:sz w:val="18"/>
        </w:rPr>
      </w:pPr>
    </w:p>
    <w:p w:rsidR="00B576A4" w:rsidRDefault="00987590">
      <w:pPr>
        <w:pStyle w:val="Brdtext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22860</wp:posOffset>
                </wp:positionV>
                <wp:extent cx="5846445" cy="855980"/>
                <wp:effectExtent l="5080" t="10795" r="6350" b="952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855980"/>
                          <a:chOff x="1793" y="12422"/>
                          <a:chExt cx="9207" cy="1348"/>
                        </a:xfrm>
                      </wpg:grpSpPr>
                      <wps:wsp>
                        <wps:cNvPr id="2" name="AutoShape 17"/>
                        <wps:cNvSpPr>
                          <a:spLocks/>
                        </wps:cNvSpPr>
                        <wps:spPr bwMode="auto">
                          <a:xfrm>
                            <a:off x="1801" y="12422"/>
                            <a:ext cx="9184" cy="1336"/>
                          </a:xfrm>
                          <a:custGeom>
                            <a:avLst/>
                            <a:gdLst>
                              <a:gd name="T0" fmla="+- 0 1793 1786"/>
                              <a:gd name="T1" fmla="*/ T0 w 9184"/>
                              <a:gd name="T2" fmla="+- 0 12149 12142"/>
                              <a:gd name="T3" fmla="*/ 12149 h 1336"/>
                              <a:gd name="T4" fmla="+- 0 10970 1786"/>
                              <a:gd name="T5" fmla="*/ T4 w 9184"/>
                              <a:gd name="T6" fmla="+- 0 12149 12142"/>
                              <a:gd name="T7" fmla="*/ 12149 h 1336"/>
                              <a:gd name="T8" fmla="+- 0 1786 1786"/>
                              <a:gd name="T9" fmla="*/ T8 w 9184"/>
                              <a:gd name="T10" fmla="+- 0 12142 12142"/>
                              <a:gd name="T11" fmla="*/ 12142 h 1336"/>
                              <a:gd name="T12" fmla="+- 0 1786 1786"/>
                              <a:gd name="T13" fmla="*/ T12 w 9184"/>
                              <a:gd name="T14" fmla="+- 0 13478 12142"/>
                              <a:gd name="T15" fmla="*/ 13478 h 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84" h="1336">
                                <a:moveTo>
                                  <a:pt x="7" y="7"/>
                                </a:moveTo>
                                <a:lnTo>
                                  <a:pt x="9184" y="7"/>
                                </a:lnTo>
                                <a:moveTo>
                                  <a:pt x="0" y="0"/>
                                </a:moveTo>
                                <a:lnTo>
                                  <a:pt x="0" y="133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93" y="13758"/>
                            <a:ext cx="1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/>
                        <wps:spPr bwMode="auto">
                          <a:xfrm>
                            <a:off x="1808" y="13764"/>
                            <a:ext cx="91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10993" y="12422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985" y="13758"/>
                            <a:ext cx="1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14" y="13044"/>
                            <a:ext cx="48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6A4" w:rsidRDefault="006768C1">
                              <w:pPr>
                                <w:spacing w:line="18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02" y="13044"/>
                            <a:ext cx="24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6A4" w:rsidRDefault="006768C1">
                              <w:pPr>
                                <w:spacing w:line="18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25" y="13044"/>
                            <a:ext cx="89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6A4" w:rsidRDefault="006768C1">
                              <w:pPr>
                                <w:spacing w:line="18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65" y="13044"/>
                            <a:ext cx="34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6A4" w:rsidRDefault="006768C1">
                              <w:pPr>
                                <w:spacing w:line="18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13044"/>
                            <a:ext cx="434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6A4" w:rsidRDefault="006768C1">
                              <w:pPr>
                                <w:spacing w:line="18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Namn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12444"/>
                            <a:ext cx="857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6A4" w:rsidRDefault="006768C1">
                              <w:pPr>
                                <w:spacing w:line="249" w:lineRule="auto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Intyg</w:t>
                              </w:r>
                              <w:r>
                                <w:rPr>
                                  <w:b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av</w:t>
                              </w:r>
                              <w:r>
                                <w:rPr>
                                  <w:b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7"/>
                                </w:rPr>
                                <w:t>kompetent</w:t>
                              </w:r>
                              <w:r>
                                <w:rPr>
                                  <w:b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och</w:t>
                              </w:r>
                              <w:r>
                                <w:rPr>
                                  <w:b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ansvarig</w:t>
                              </w:r>
                              <w:r>
                                <w:rPr>
                                  <w:b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(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ex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kontaktman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inom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landsting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eller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kommun)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att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den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sökande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tillhör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målgruppen personer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med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allvarlig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och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långvarig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psykisk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sjukdom,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har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mycket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små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ekonomiska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tillgångar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samt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bor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Stockholms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stad..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1.65pt;margin-top:1.8pt;width:460.35pt;height:67.4pt;z-index:251660288" coordorigin="1793,12422" coordsize="9207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">
                <v:shape id="AutoShape 17" o:spid="_x0000_s1027" style="position:absolute;left:1801;top:12422;width:9184;height:1336;visibility:visible;mso-wrap-style:square;v-text-anchor:top" coordsize="9184,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uusAA&#10;AADaAAAADwAAAGRycy9kb3ducmV2LnhtbESPQYvCMBSE74L/IbwFb5quB5FqFBErHqvuD3g0b5uu&#10;zUtNotb99RtB2OMwM98wy3VvW3EnHxrHCj4nGQjiyumGawVf52I8BxEissbWMSl4UoD1ajhYYq7d&#10;g490P8VaJAiHHBWYGLtcylAZshgmriNO3rfzFmOSvpba4yPBbSunWTaTFhtOCwY72hqqLqebTZRg&#10;/E923lN5+31ei11RHsy2VGr00W8WICL18T/8bh+0gim8rq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JuusAAAADaAAAADwAAAAAAAAAAAAAAAACYAgAAZHJzL2Rvd25y&#10;ZXYueG1sUEsFBgAAAAAEAAQA9QAAAIUDAAAAAA==&#10;" path="m7,7r9177,m,l,1336e" filled="f" strokeweight=".72pt">
                  <v:path arrowok="t" o:connecttype="custom" o:connectlocs="7,12149;9184,12149;0,12142;0,13478" o:connectangles="0,0,0,0"/>
                </v:shape>
                <v:rect id="Rectangle 16" o:spid="_x0000_s1028" style="position:absolute;left:1793;top:13758;width:1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5" o:spid="_x0000_s1029" style="position:absolute;visibility:visible;mso-wrap-style:square" from="1808,13764" to="10985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line id="Line 14" o:spid="_x0000_s1030" style="position:absolute;visibility:visible;mso-wrap-style:square" from="10993,12422" to="10993,1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rect id="Rectangle 13" o:spid="_x0000_s1031" style="position:absolute;left:10985;top:13758;width:1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left:9914;top:13044;width:484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576A4" w:rsidRDefault="006768C1">
                        <w:pPr>
                          <w:spacing w:line="189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Datum</w:t>
                        </w:r>
                      </w:p>
                    </w:txbxContent>
                  </v:textbox>
                </v:shape>
                <v:shape id="Text Box 11" o:spid="_x0000_s1033" type="#_x0000_t202" style="position:absolute;left:8402;top:13044;width:248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576A4" w:rsidRDefault="006768C1">
                        <w:pPr>
                          <w:spacing w:line="189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Ort</w:t>
                        </w:r>
                      </w:p>
                    </w:txbxContent>
                  </v:textbox>
                </v:shape>
                <v:shape id="Text Box 10" o:spid="_x0000_s1034" type="#_x0000_t202" style="position:absolute;left:6325;top:13044;width:899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576A4" w:rsidRDefault="006768C1">
                        <w:pPr>
                          <w:spacing w:line="189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Organisation</w:t>
                        </w:r>
                      </w:p>
                    </w:txbxContent>
                  </v:textbox>
                </v:shape>
                <v:shape id="Text Box 9" o:spid="_x0000_s1035" type="#_x0000_t202" style="position:absolute;left:4765;top:13044;width:341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576A4" w:rsidRDefault="006768C1">
                        <w:pPr>
                          <w:spacing w:line="189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Titel</w:t>
                        </w:r>
                      </w:p>
                    </w:txbxContent>
                  </v:textbox>
                </v:shape>
                <v:shape id="Text Box 8" o:spid="_x0000_s1036" type="#_x0000_t202" style="position:absolute;left:1868;top:13044;width:434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576A4" w:rsidRDefault="006768C1">
                        <w:pPr>
                          <w:spacing w:line="189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Namn</w:t>
                        </w:r>
                      </w:p>
                    </w:txbxContent>
                  </v:textbox>
                </v:shape>
                <v:shape id="Text Box 7" o:spid="_x0000_s1037" type="#_x0000_t202" style="position:absolute;left:1868;top:12444;width:857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576A4" w:rsidRDefault="006768C1">
                        <w:pPr>
                          <w:spacing w:line="249" w:lineRule="auto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Intyg</w:t>
                        </w:r>
                        <w:r>
                          <w:rPr>
                            <w:b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av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7"/>
                          </w:rPr>
                          <w:t>kompetent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och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ansvarig</w:t>
                        </w:r>
                        <w:r>
                          <w:rPr>
                            <w:b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person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ex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kontaktman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inom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landsting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eller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kommun)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att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den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sökande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tillhör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målgruppen personer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med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allvarlig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och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långvarig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psykisk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sjukdom,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har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mycket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små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ekonomiska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tillgångar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samt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bor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Stockholms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stad..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B576A4">
      <w:pPr>
        <w:pStyle w:val="Brdtext"/>
        <w:rPr>
          <w:sz w:val="18"/>
        </w:rPr>
      </w:pPr>
    </w:p>
    <w:p w:rsidR="00B576A4" w:rsidRDefault="00AA4567">
      <w:pPr>
        <w:pStyle w:val="Brdtext"/>
        <w:rPr>
          <w:sz w:val="18"/>
        </w:rPr>
      </w:pPr>
      <w:r>
        <w:rPr>
          <w:sz w:val="18"/>
        </w:rPr>
        <w:t xml:space="preserve">       ………………………………………    ……………………   …………………………..    …………………    20.....-…-…</w:t>
      </w:r>
    </w:p>
    <w:p w:rsidR="00B576A4" w:rsidRDefault="00B576A4">
      <w:pPr>
        <w:pStyle w:val="Brdtext"/>
        <w:rPr>
          <w:sz w:val="18"/>
        </w:rPr>
      </w:pPr>
    </w:p>
    <w:p w:rsidR="00B576A4" w:rsidRDefault="006768C1">
      <w:pPr>
        <w:tabs>
          <w:tab w:val="left" w:pos="5192"/>
        </w:tabs>
        <w:spacing w:before="157"/>
        <w:ind w:left="293"/>
        <w:rPr>
          <w:sz w:val="17"/>
        </w:rPr>
      </w:pPr>
      <w:r>
        <w:rPr>
          <w:b/>
          <w:sz w:val="17"/>
        </w:rPr>
        <w:t>Ansökan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skickas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till</w:t>
      </w:r>
      <w:r>
        <w:rPr>
          <w:sz w:val="17"/>
        </w:rPr>
        <w:t>:</w:t>
      </w:r>
      <w:r>
        <w:rPr>
          <w:sz w:val="17"/>
        </w:rPr>
        <w:tab/>
      </w:r>
      <w:r>
        <w:rPr>
          <w:b/>
          <w:sz w:val="17"/>
        </w:rPr>
        <w:t xml:space="preserve">Bidrag </w:t>
      </w:r>
      <w:r>
        <w:rPr>
          <w:sz w:val="17"/>
        </w:rPr>
        <w:t>kan ges för rekreation, vila, vård och/eller</w:t>
      </w:r>
      <w:r>
        <w:rPr>
          <w:spacing w:val="-20"/>
          <w:sz w:val="17"/>
        </w:rPr>
        <w:t xml:space="preserve"> </w:t>
      </w:r>
      <w:r>
        <w:rPr>
          <w:spacing w:val="1"/>
          <w:sz w:val="17"/>
        </w:rPr>
        <w:t>resai</w:t>
      </w:r>
    </w:p>
    <w:p w:rsidR="00B576A4" w:rsidRDefault="006768C1">
      <w:pPr>
        <w:pStyle w:val="Brdtext"/>
        <w:tabs>
          <w:tab w:val="left" w:pos="5192"/>
        </w:tabs>
        <w:spacing w:before="7" w:line="195" w:lineRule="exact"/>
        <w:ind w:left="334"/>
      </w:pPr>
      <w:r>
        <w:t>Föreningen</w:t>
      </w:r>
      <w:r>
        <w:rPr>
          <w:spacing w:val="-3"/>
        </w:rPr>
        <w:t xml:space="preserve"> </w:t>
      </w:r>
      <w:r>
        <w:t>FVO</w:t>
      </w:r>
      <w:r>
        <w:tab/>
        <w:t>samband med dessa inom Norden och</w:t>
      </w:r>
      <w:r>
        <w:rPr>
          <w:spacing w:val="-7"/>
        </w:rPr>
        <w:t xml:space="preserve"> </w:t>
      </w:r>
      <w:r>
        <w:t>Baltikum.</w:t>
      </w:r>
    </w:p>
    <w:p w:rsidR="00B576A4" w:rsidRDefault="00084C23">
      <w:pPr>
        <w:tabs>
          <w:tab w:val="left" w:pos="5192"/>
        </w:tabs>
        <w:spacing w:line="195" w:lineRule="exact"/>
        <w:ind w:left="334"/>
        <w:rPr>
          <w:sz w:val="17"/>
        </w:rPr>
      </w:pPr>
      <w:r>
        <w:rPr>
          <w:sz w:val="17"/>
        </w:rPr>
        <w:t>Tryckerigatan 8 nb</w:t>
      </w:r>
      <w:r w:rsidR="006768C1">
        <w:rPr>
          <w:sz w:val="17"/>
        </w:rPr>
        <w:tab/>
      </w:r>
      <w:r w:rsidR="006768C1">
        <w:rPr>
          <w:b/>
          <w:sz w:val="17"/>
        </w:rPr>
        <w:t xml:space="preserve">Bidrag ges inte </w:t>
      </w:r>
      <w:r w:rsidR="006768C1">
        <w:rPr>
          <w:sz w:val="17"/>
        </w:rPr>
        <w:t>för tandvård eller annan vård som</w:t>
      </w:r>
      <w:r w:rsidR="006768C1">
        <w:rPr>
          <w:spacing w:val="-17"/>
          <w:sz w:val="17"/>
        </w:rPr>
        <w:t xml:space="preserve"> </w:t>
      </w:r>
      <w:r w:rsidR="006768C1">
        <w:rPr>
          <w:sz w:val="17"/>
        </w:rPr>
        <w:t>skall</w:t>
      </w:r>
    </w:p>
    <w:p w:rsidR="00B576A4" w:rsidRDefault="006768C1">
      <w:pPr>
        <w:pStyle w:val="Brdtext"/>
        <w:tabs>
          <w:tab w:val="left" w:pos="5192"/>
        </w:tabs>
        <w:spacing w:before="6"/>
        <w:ind w:left="334"/>
      </w:pPr>
      <w:r>
        <w:t>111</w:t>
      </w:r>
      <w:r>
        <w:rPr>
          <w:spacing w:val="-3"/>
        </w:rPr>
        <w:t xml:space="preserve"> </w:t>
      </w:r>
      <w:r w:rsidR="00084C23">
        <w:t>28</w:t>
      </w:r>
      <w:r>
        <w:rPr>
          <w:spacing w:val="40"/>
        </w:rPr>
        <w:t xml:space="preserve"> </w:t>
      </w:r>
      <w:r>
        <w:t>Stockholm</w:t>
      </w:r>
      <w:r>
        <w:tab/>
        <w:t>tillhandahållas av kommun eller</w:t>
      </w:r>
      <w:r>
        <w:rPr>
          <w:spacing w:val="-8"/>
        </w:rPr>
        <w:t xml:space="preserve"> </w:t>
      </w:r>
      <w:r>
        <w:t>landsting.</w:t>
      </w:r>
    </w:p>
    <w:p w:rsidR="00B576A4" w:rsidRDefault="006768C1">
      <w:pPr>
        <w:spacing w:before="4"/>
        <w:ind w:left="336"/>
        <w:rPr>
          <w:b/>
          <w:sz w:val="17"/>
        </w:rPr>
      </w:pPr>
      <w:r>
        <w:rPr>
          <w:b/>
          <w:sz w:val="17"/>
        </w:rPr>
        <w:t>Märk kuvertet med Fanny Hirschs Minne</w:t>
      </w:r>
    </w:p>
    <w:sectPr w:rsidR="00B576A4" w:rsidSect="00AA4567">
      <w:type w:val="continuous"/>
      <w:pgSz w:w="12240" w:h="15840"/>
      <w:pgMar w:top="380" w:right="1183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D9" w:rsidRDefault="001251D9" w:rsidP="000D5216">
      <w:r>
        <w:separator/>
      </w:r>
    </w:p>
  </w:endnote>
  <w:endnote w:type="continuationSeparator" w:id="0">
    <w:p w:rsidR="001251D9" w:rsidRDefault="001251D9" w:rsidP="000D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D9" w:rsidRDefault="001251D9" w:rsidP="000D5216">
      <w:r>
        <w:separator/>
      </w:r>
    </w:p>
  </w:footnote>
  <w:footnote w:type="continuationSeparator" w:id="0">
    <w:p w:rsidR="001251D9" w:rsidRDefault="001251D9" w:rsidP="000D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4"/>
    <w:rsid w:val="00084C23"/>
    <w:rsid w:val="000D5216"/>
    <w:rsid w:val="001251D9"/>
    <w:rsid w:val="001408A4"/>
    <w:rsid w:val="00436946"/>
    <w:rsid w:val="00475425"/>
    <w:rsid w:val="006768C1"/>
    <w:rsid w:val="008C315A"/>
    <w:rsid w:val="00987590"/>
    <w:rsid w:val="00993664"/>
    <w:rsid w:val="00AA4567"/>
    <w:rsid w:val="00B576A4"/>
    <w:rsid w:val="00EA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4904D-DC4C-4661-9512-97D5C53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1"/>
    <w:qFormat/>
    <w:pPr>
      <w:spacing w:before="1"/>
      <w:ind w:left="293" w:hanging="762"/>
      <w:outlineLvl w:val="0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7"/>
      <w:szCs w:val="1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71"/>
    </w:pPr>
  </w:style>
  <w:style w:type="paragraph" w:styleId="Sidhuvud">
    <w:name w:val="header"/>
    <w:basedOn w:val="Normal"/>
    <w:link w:val="SidhuvudChar"/>
    <w:uiPriority w:val="99"/>
    <w:unhideWhenUsed/>
    <w:rsid w:val="000D52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5216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0D52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5216"/>
    <w:rPr>
      <w:rFonts w:ascii="Times New Roman" w:eastAsia="Times New Roman" w:hAnsi="Times New Roman" w:cs="Times New Roman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52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216"/>
    <w:rPr>
      <w:rFonts w:ascii="Tahoma" w:eastAsia="Times New Roman" w:hAnsi="Tahoma" w:cs="Tahoma"/>
      <w:sz w:val="16"/>
      <w:szCs w:val="16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enskilda-1.doc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enskilda-1.doc</dc:title>
  <dc:creator>Admin</dc:creator>
  <cp:lastModifiedBy>Microsoft-konto</cp:lastModifiedBy>
  <cp:revision>2</cp:revision>
  <cp:lastPrinted>2022-11-19T14:44:00Z</cp:lastPrinted>
  <dcterms:created xsi:type="dcterms:W3CDTF">2022-11-19T14:45:00Z</dcterms:created>
  <dcterms:modified xsi:type="dcterms:W3CDTF">2022-11-19T14:45:00Z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2018-09-20T00:00:00Z</vt:filetime>
  </property>
</Properties>
</file>